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BCFE5" w14:textId="77777777" w:rsidR="00226E28" w:rsidRDefault="00226E28" w:rsidP="00226E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Wniosek projektowy na wsparcie prac przedwdrożeniowych w ramach projektu „Inkubator Innowacyjności 2.0” realizowanego w konsorcjum w składzie:</w:t>
      </w:r>
    </w:p>
    <w:p w14:paraId="1D436347" w14:textId="77777777" w:rsidR="00226E28" w:rsidRDefault="00226E28" w:rsidP="00226E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Instytut Innowacji i Technologii Politechniki Białostockiej,</w:t>
      </w:r>
    </w:p>
    <w:p w14:paraId="3D446187" w14:textId="77777777" w:rsidR="00226E28" w:rsidRDefault="00226E28" w:rsidP="00226E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Uniwersytet Medyczny w Białymstoku oraz Uniwersytet w Białymstoku</w:t>
      </w:r>
    </w:p>
    <w:p w14:paraId="035E3D81" w14:textId="77777777" w:rsidR="00226E28" w:rsidRDefault="00226E28" w:rsidP="00226E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ramach Programu Operacyjnego Inteligentny Rozwój 2014-2020</w:t>
      </w:r>
    </w:p>
    <w:p w14:paraId="516A3FF3" w14:textId="77777777" w:rsidR="00226E28" w:rsidRDefault="00226E28" w:rsidP="00226E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242F0E" w14:textId="77777777" w:rsidR="00226E28" w:rsidRDefault="00226E28" w:rsidP="00226E28">
      <w:pPr>
        <w:spacing w:after="120"/>
        <w:ind w:left="426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Dane wnioskodawcy</w:t>
      </w:r>
    </w:p>
    <w:p w14:paraId="2B2E2DDD" w14:textId="77777777" w:rsidR="00226E28" w:rsidRPr="00B85FB2" w:rsidRDefault="00226E28" w:rsidP="00226E28">
      <w:pPr>
        <w:pStyle w:val="Akapitzlis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sz w:val="24"/>
          <w:szCs w:val="24"/>
        </w:rPr>
        <w:t>Imię i nazwisko, stopień naukowy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610244121"/>
        <w:placeholder>
          <w:docPart w:val="CE59853EE04C4E548F8BA1F9FDC7BAE8"/>
        </w:placeholder>
        <w:showingPlcHdr/>
      </w:sdtPr>
      <w:sdtContent>
        <w:p w14:paraId="25A241D7" w14:textId="77777777" w:rsidR="00226E28" w:rsidRPr="00B85FB2" w:rsidRDefault="00226E28" w:rsidP="00226E28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5CC4A4AE" w14:textId="77777777" w:rsidR="00226E28" w:rsidRPr="00B85FB2" w:rsidRDefault="00226E28" w:rsidP="00226E28">
      <w:pPr>
        <w:pStyle w:val="Akapitzlis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sz w:val="24"/>
          <w:szCs w:val="24"/>
        </w:rPr>
        <w:t>Jednostka, Wydział, Zakład (jeżeli dotyczy)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643803895"/>
        <w:placeholder>
          <w:docPart w:val="991AEF9DAFDB4DC982F1260E301CAFD9"/>
        </w:placeholder>
        <w:showingPlcHdr/>
      </w:sdtPr>
      <w:sdtContent>
        <w:p w14:paraId="7EEE7D4D" w14:textId="77777777" w:rsidR="00226E28" w:rsidRPr="00B85FB2" w:rsidRDefault="00226E28" w:rsidP="00226E28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1E49E7DD" w14:textId="77777777" w:rsidR="00226E28" w:rsidRPr="00B85FB2" w:rsidRDefault="00226E28" w:rsidP="00226E28">
      <w:pPr>
        <w:pStyle w:val="Akapitzlis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sz w:val="24"/>
          <w:szCs w:val="24"/>
        </w:rPr>
        <w:t>Dane kontaktowe (e-mail, telefon, faks)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909150498"/>
        <w:placeholder>
          <w:docPart w:val="67105AC2678F4C0C947FA076A3BCDA69"/>
        </w:placeholder>
        <w:showingPlcHdr/>
      </w:sdtPr>
      <w:sdtContent>
        <w:p w14:paraId="1450CA8D" w14:textId="77777777" w:rsidR="00226E28" w:rsidRPr="00B85FB2" w:rsidRDefault="00226E28" w:rsidP="00226E28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7A773EB6" w14:textId="77777777" w:rsidR="00226E28" w:rsidRPr="00B85FB2" w:rsidRDefault="00226E28" w:rsidP="00226E28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sz w:val="24"/>
          <w:szCs w:val="24"/>
        </w:rPr>
        <w:t xml:space="preserve">Zespół naukowy </w:t>
      </w:r>
      <w:r w:rsidRPr="00B85FB2">
        <w:rPr>
          <w:rFonts w:ascii="Times New Roman" w:eastAsia="Times New Roman" w:hAnsi="Times New Roman" w:cs="Times New Roman"/>
          <w:i/>
          <w:sz w:val="24"/>
          <w:szCs w:val="24"/>
        </w:rPr>
        <w:t>(dotyczy tylko jeśli Wnioskodawca aplikuje jako zespół - należy podać imiona i nazwiska członków zespołu, ich tytuły naukowe oraz określić status wobec uczelni (pracownik naukowy, doktorant, student, pracownik techniczny) lub status i miejsce zatrudnienia)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408924968"/>
        <w:placeholder>
          <w:docPart w:val="6A29D0EA55044B7A862437FECBFD4BE1"/>
        </w:placeholder>
      </w:sdtPr>
      <w:sdtContent>
        <w:p w14:paraId="4BADD4DC" w14:textId="77777777" w:rsidR="00226E28" w:rsidRPr="00B85FB2" w:rsidRDefault="00226E28" w:rsidP="00226E28">
          <w:pPr>
            <w:pStyle w:val="Akapitzlist"/>
            <w:numPr>
              <w:ilvl w:val="0"/>
              <w:numId w:val="2"/>
            </w:num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5FB2">
            <w:rPr>
              <w:rFonts w:ascii="Times New Roman" w:eastAsia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....................................................................................................................................</w:t>
          </w:r>
        </w:p>
        <w:p w14:paraId="66CBE8CA" w14:textId="77777777" w:rsidR="00226E28" w:rsidRPr="00B85FB2" w:rsidRDefault="00226E28" w:rsidP="00226E28">
          <w:pPr>
            <w:pStyle w:val="Akapitzlist"/>
            <w:numPr>
              <w:ilvl w:val="0"/>
              <w:numId w:val="2"/>
            </w:num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5FB2">
            <w:rPr>
              <w:rFonts w:ascii="Times New Roman" w:eastAsia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....................................................................................................................................</w:t>
          </w:r>
        </w:p>
        <w:p w14:paraId="37AE8AAA" w14:textId="77777777" w:rsidR="00226E28" w:rsidRPr="00B85FB2" w:rsidRDefault="00226E28" w:rsidP="00226E28">
          <w:pPr>
            <w:pStyle w:val="Akapitzlist"/>
            <w:numPr>
              <w:ilvl w:val="0"/>
              <w:numId w:val="2"/>
            </w:num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5FB2">
            <w:rPr>
              <w:rFonts w:ascii="Times New Roman" w:eastAsia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....................................................................................................................................</w:t>
          </w:r>
        </w:p>
        <w:p w14:paraId="3E0A6A35" w14:textId="77777777" w:rsidR="00226E28" w:rsidRPr="00B85FB2" w:rsidRDefault="00226E28" w:rsidP="00226E28">
          <w:pPr>
            <w:pStyle w:val="Akapitzlist"/>
            <w:numPr>
              <w:ilvl w:val="0"/>
              <w:numId w:val="2"/>
            </w:num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5FB2">
            <w:rPr>
              <w:rFonts w:ascii="Times New Roman" w:eastAsia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....................................................................................................................................</w:t>
          </w:r>
        </w:p>
      </w:sdtContent>
    </w:sdt>
    <w:p w14:paraId="309953EA" w14:textId="77777777" w:rsidR="00226E28" w:rsidRDefault="00226E28" w:rsidP="00226E28">
      <w:pPr>
        <w:spacing w:after="120"/>
        <w:ind w:left="426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Informacja na temat przedmiotu projektu</w:t>
      </w:r>
    </w:p>
    <w:p w14:paraId="0534F7A0" w14:textId="77777777" w:rsidR="00226E28" w:rsidRPr="002648BF" w:rsidRDefault="00226E28" w:rsidP="00226E2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C70C4" w14:textId="77777777" w:rsidR="00226E28" w:rsidRPr="00B85FB2" w:rsidRDefault="00226E28" w:rsidP="00226E28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>Nazwa projektu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546953646"/>
        <w:placeholder>
          <w:docPart w:val="A08EF8DE18BF4DBB94C06CE02753D9C8"/>
        </w:placeholder>
        <w:showingPlcHdr/>
      </w:sdtPr>
      <w:sdtContent>
        <w:p w14:paraId="644EFF85" w14:textId="77777777" w:rsidR="00226E28" w:rsidRDefault="00226E28" w:rsidP="00226E28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45AD75DF" w14:textId="77777777" w:rsidR="00226E28" w:rsidRPr="002648BF" w:rsidRDefault="00226E28" w:rsidP="00226E2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FBCB6" w14:textId="77777777" w:rsidR="00226E28" w:rsidRPr="00B85FB2" w:rsidRDefault="00226E28" w:rsidP="00226E28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>Opis przedmiotu projektu</w:t>
      </w:r>
    </w:p>
    <w:p w14:paraId="67475DA5" w14:textId="77777777" w:rsidR="00226E28" w:rsidRDefault="00226E28" w:rsidP="00226E28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opisać w sposób czytelny i zrozumiały, czego dotyczą wyniki prac badawczo rozwojowych, dla których planowane są prace przedwdrożeniowe i potencjalna komercjalizacja i co ma być rezultatem końcowym projektu.</w:t>
      </w:r>
    </w:p>
    <w:p w14:paraId="37E06061" w14:textId="77777777" w:rsidR="00226E28" w:rsidRDefault="00226E28" w:rsidP="00226E28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Czy jest to technologia-sposób, produkt-wytwór, system, program komputerowy, utwór itp.?</w:t>
      </w:r>
    </w:p>
    <w:p w14:paraId="35DE301F" w14:textId="77777777" w:rsidR="00226E28" w:rsidRDefault="00226E28" w:rsidP="00226E28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Czego dotyczy, z jakiej dziedziny naukowej pochodzi, wyjaśnić istotę wyników badań, jak przebiega proces wytwarzania, itp.?</w:t>
      </w:r>
    </w:p>
    <w:p w14:paraId="27E8E8A9" w14:textId="77777777" w:rsidR="00226E28" w:rsidRDefault="00226E28" w:rsidP="00226E28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Jaki jest cel i jaki ma być efekt finalny prac przedwdrożeniowych?</w:t>
      </w:r>
    </w:p>
    <w:p w14:paraId="2D32553E" w14:textId="77777777" w:rsidR="00226E28" w:rsidRDefault="00226E28" w:rsidP="00226E28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opisać jakie problemy rozwiązuje przedmiot projektu oraz jakie są jego zalety?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049489655"/>
        <w:placeholder>
          <w:docPart w:val="3452AE897A884EEBA5E4EA25FB360F01"/>
        </w:placeholder>
        <w:showingPlcHdr/>
      </w:sdtPr>
      <w:sdtContent>
        <w:p w14:paraId="7EFCE7B0" w14:textId="77777777" w:rsidR="00226E28" w:rsidRDefault="00226E28" w:rsidP="00226E28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475145AC" w14:textId="77777777" w:rsidR="00226E28" w:rsidRPr="002648BF" w:rsidRDefault="00226E28" w:rsidP="00226E28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EA9F58" w14:textId="77777777" w:rsidR="00226E28" w:rsidRPr="002648BF" w:rsidRDefault="00226E28" w:rsidP="00226E28">
      <w:pPr>
        <w:pStyle w:val="Akapitzlist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8BF">
        <w:rPr>
          <w:rFonts w:ascii="Times New Roman" w:eastAsia="Times New Roman" w:hAnsi="Times New Roman" w:cs="Times New Roman"/>
          <w:b/>
          <w:sz w:val="24"/>
          <w:szCs w:val="24"/>
        </w:rPr>
        <w:t xml:space="preserve">Czy </w:t>
      </w:r>
      <w:r w:rsidRPr="002648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przedmiot wniosku wpisuje się w obszar</w:t>
      </w:r>
      <w:hyperlink r:id="rId7">
        <w:r w:rsidRPr="002648BF">
          <w:rPr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 xml:space="preserve"> </w:t>
        </w:r>
      </w:hyperlink>
      <w:r w:rsidRPr="002648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Krajowych Inteligentnych Specjalizacji -</w:t>
      </w:r>
      <w:r w:rsidRPr="002648BF">
        <w:rPr>
          <w:rFonts w:ascii="Times New Roman" w:eastAsia="Times New Roman" w:hAnsi="Times New Roman" w:cs="Times New Roman"/>
          <w:b/>
          <w:sz w:val="24"/>
          <w:szCs w:val="24"/>
        </w:rPr>
        <w:t xml:space="preserve"> KIS </w:t>
      </w:r>
      <w:r w:rsidRPr="00C64F61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Pr="00C64F61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https://www.gov.pl/web/przedsiebiorczosc-technologia/krajowe-inteligentne-specjalizacje/</w:t>
        </w:r>
      </w:hyperlink>
      <w:r w:rsidRPr="002648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48BF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2AEFADDD" w14:textId="77777777" w:rsidR="00226E28" w:rsidRDefault="00226E28" w:rsidP="00226E2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44319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TAK  - proszę podać właściwą KIS (można zaznaczyć jedną lub więcej)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874962204"/>
        <w:placeholder>
          <w:docPart w:val="12A61F941C454F59BB6A9BFB201D3F31"/>
        </w:placeholder>
        <w:showingPlcHdr/>
      </w:sdtPr>
      <w:sdtContent>
        <w:p w14:paraId="47EDC848" w14:textId="77777777" w:rsidR="00226E28" w:rsidRDefault="00226E28" w:rsidP="00226E28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08295990" w14:textId="77777777" w:rsidR="00226E28" w:rsidRDefault="00226E28" w:rsidP="00226E2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9527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</w:p>
    <w:p w14:paraId="355D8FE7" w14:textId="77777777" w:rsidR="00226E28" w:rsidRDefault="00226E28" w:rsidP="00226E28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66594C" w14:textId="77777777" w:rsidR="00226E28" w:rsidRPr="00B85FB2" w:rsidRDefault="00226E28" w:rsidP="00226E28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>Na jakim etapie rozwoju znajduje się obecnie przedmiot wniosku?</w:t>
      </w:r>
    </w:p>
    <w:p w14:paraId="2E7CA448" w14:textId="77777777" w:rsidR="00226E28" w:rsidRDefault="00226E28" w:rsidP="00226E28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wyjaśnić, na jakim etapie znajdują się obecnie wyniki badań. Czy mają charakter wdrożeniowy? Co należy zrobić aby skomercjalizować przedmiot projektu?</w:t>
      </w:r>
    </w:p>
    <w:p w14:paraId="7EB738AB" w14:textId="77777777" w:rsidR="00226E28" w:rsidRDefault="00226E28" w:rsidP="00226E2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30050264"/>
          <w:placeholder>
            <w:docPart w:val="B2D290D28CC14B9A8A48DE49E4683EBF"/>
          </w:placeholder>
          <w:showingPlcHdr/>
        </w:sdtPr>
        <w:sdtContent>
          <w:r w:rsidRPr="00B37A14">
            <w:rPr>
              <w:rStyle w:val="Tekstzastpczy"/>
            </w:rPr>
            <w:t>Kliknij lub naciśnij tutaj, aby wprowadzić tekst.</w:t>
          </w:r>
        </w:sdtContent>
      </w:sdt>
    </w:p>
    <w:p w14:paraId="5605E225" w14:textId="77777777" w:rsidR="00226E28" w:rsidRPr="002648BF" w:rsidRDefault="00226E28" w:rsidP="00226E2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1802E" w14:textId="77777777" w:rsidR="00226E28" w:rsidRPr="00B85FB2" w:rsidRDefault="00226E28" w:rsidP="00226E28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>Identyfikacja potrzeby rynkowej</w:t>
      </w:r>
    </w:p>
    <w:p w14:paraId="2C5F3D47" w14:textId="77777777" w:rsidR="00226E28" w:rsidRDefault="00226E28" w:rsidP="00226E28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opisać rynek docelowy (potencjalnych klientów). Przyjęte dane i założenia powinny być realistyczne i uzasadnione oraz  uprawdopodabniać sukces ekonomiczny wdrożenia wyników projektu. Proszę wskazać substytuty, jeśli istnieją.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48185364"/>
        <w:placeholder>
          <w:docPart w:val="F944CCC9123541DB8835AFC778FA1AAB"/>
        </w:placeholder>
        <w:showingPlcHdr/>
      </w:sdtPr>
      <w:sdtContent>
        <w:p w14:paraId="5CBE9B17" w14:textId="77777777" w:rsidR="00226E28" w:rsidRDefault="00226E28" w:rsidP="00226E28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1750BA71" w14:textId="77777777" w:rsidR="00226E28" w:rsidRPr="002648BF" w:rsidRDefault="00226E28" w:rsidP="00226E28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D48E9" w14:textId="77777777" w:rsidR="00226E28" w:rsidRPr="00B85FB2" w:rsidRDefault="00226E28" w:rsidP="00226E28">
      <w:pPr>
        <w:pStyle w:val="Akapitzlist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Innowacyjność</w:t>
      </w:r>
    </w:p>
    <w:p w14:paraId="0BB2CD8B" w14:textId="77777777" w:rsidR="00226E28" w:rsidRDefault="00226E28" w:rsidP="00226E28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Należy wskazać innowacyjność przedmiotu komercjalizacji w skali regionu, kraju lub na świecie.  </w:t>
      </w:r>
    </w:p>
    <w:p w14:paraId="6583F821" w14:textId="77777777" w:rsidR="00226E28" w:rsidRDefault="00226E28" w:rsidP="00226E28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Proszę podać nazwy podobnych rozwiązań na rynku, które są opracowywane lub obecnie występują na rynku i spełniają funkcję podobną do zakładanej roli rezultatu projektu, w tym są skierowane do podobnej grupy odbiorców i zaspokajają podobne potrzeby.</w:t>
      </w:r>
    </w:p>
    <w:p w14:paraId="12D2F164" w14:textId="77777777" w:rsidR="00226E28" w:rsidRDefault="00226E28" w:rsidP="00226E28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 przypadku braku podobnych rozwiązań na rynku należy odnieść się do oferowanych produktów/ usług/ technologii posiadających choćby częściowo te same funkcjonalności.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733380119"/>
        <w:placeholder>
          <w:docPart w:val="0593889EE0134E9B9059C0E050424A24"/>
        </w:placeholder>
        <w:showingPlcHdr/>
      </w:sdtPr>
      <w:sdtContent>
        <w:p w14:paraId="41835648" w14:textId="77777777" w:rsidR="00226E28" w:rsidRDefault="00226E28" w:rsidP="00226E28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6691D089" w14:textId="77777777" w:rsidR="00226E28" w:rsidRDefault="00226E28" w:rsidP="00226E28">
      <w:pPr>
        <w:spacing w:after="12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A0372" w14:textId="77777777" w:rsidR="00226E28" w:rsidRPr="00B85FB2" w:rsidRDefault="00226E28" w:rsidP="00226E28">
      <w:pPr>
        <w:pStyle w:val="Akapitzlist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>Czy jest nawiązana współpraca z sektorem biznesu w zakresie wykorzystania przedmiotowych wyników badań B+R?</w:t>
      </w:r>
    </w:p>
    <w:p w14:paraId="4C62E090" w14:textId="77777777" w:rsidR="00226E28" w:rsidRDefault="00226E28" w:rsidP="00226E28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W niniejszym punkcie należy opisać, czy Wnioskodawca wraz z ewentualnym zespołem, mają nawiązaną współpracę z pomiotem otoczenia gospodarczego. Jeżeli tak, należy podać nazwę podmiotu lub podmiotów potencjalnie zainteresowanych wykorzystaniem rozwiązania będącego przedmiotem projektu.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798601604"/>
        <w:placeholder>
          <w:docPart w:val="1DE7B4192D384506A12736ACE06B6C72"/>
        </w:placeholder>
        <w:showingPlcHdr/>
      </w:sdtPr>
      <w:sdtContent>
        <w:p w14:paraId="084DDE58" w14:textId="77777777" w:rsidR="00226E28" w:rsidRDefault="00226E28" w:rsidP="00226E28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2E577AE9" w14:textId="77777777" w:rsidR="00226E28" w:rsidRDefault="00226E28" w:rsidP="00226E28">
      <w:pPr>
        <w:spacing w:after="120"/>
        <w:ind w:left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3052C" w14:textId="77777777" w:rsidR="00226E28" w:rsidRPr="00B85FB2" w:rsidRDefault="00226E28" w:rsidP="00226E28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B85FB2">
        <w:rPr>
          <w:rFonts w:ascii="Times New Roman" w:eastAsia="Times New Roman" w:hAnsi="Times New Roman" w:cs="Times New Roman"/>
          <w:b/>
        </w:rPr>
        <w:t>Opis planowanego przedsięwzięcia - realizacja prac przedwdrożeniowych</w:t>
      </w:r>
    </w:p>
    <w:p w14:paraId="0DBA6299" w14:textId="77777777" w:rsidR="00226E28" w:rsidRDefault="00226E28" w:rsidP="00226E28">
      <w:pPr>
        <w:spacing w:after="120"/>
        <w:ind w:left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dokładnie opisać, jakie działania są planowane w ramach niniejszego wniosku i co należy wykonać w ramach prac przedwdrożeniowych tak, aby zgłaszany przedmiot wniosku stał się atrakcyjny dla sektora przemysłu jako produkt. Wstępnie opisać etapy prac, oraz zadania zespołu realizującego w okresie realizacji projektu z podziałem na miesiące (maksymalnie 10 miesięcy).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470714376"/>
        <w:placeholder>
          <w:docPart w:val="317176ACE9C945CEBAD205C0110B4081"/>
        </w:placeholder>
        <w:showingPlcHdr/>
      </w:sdtPr>
      <w:sdtContent>
        <w:p w14:paraId="42653391" w14:textId="77777777" w:rsidR="00226E28" w:rsidRDefault="00226E28" w:rsidP="00226E28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F5C62">
            <w:t>Kliknij lub naciśnij tutaj, aby wprowadzić tekst.</w:t>
          </w:r>
        </w:p>
      </w:sdtContent>
    </w:sdt>
    <w:p w14:paraId="3F780D0E" w14:textId="77777777" w:rsidR="00226E28" w:rsidRDefault="00226E28" w:rsidP="00226E2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7B99A195" w14:textId="77777777" w:rsidR="00226E28" w:rsidRPr="00B85FB2" w:rsidRDefault="00226E28" w:rsidP="00226E28">
      <w:pPr>
        <w:pStyle w:val="Akapitzlist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>Zakres planowanego budżetu prac przedwdrożeniowych:</w:t>
      </w:r>
    </w:p>
    <w:p w14:paraId="4FD8C69E" w14:textId="77777777" w:rsidR="00226E28" w:rsidRDefault="00226E28" w:rsidP="00226E28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(UWAGA: planowany łączny koszt prac przedwdrożeniowych nie może przekroczyć kwoty 60 tys. PLN, w planowanych projektach brak kosztów pośrednich)</w:t>
      </w:r>
    </w:p>
    <w:p w14:paraId="4A486E0B" w14:textId="77777777" w:rsidR="00226E28" w:rsidRDefault="00226E28" w:rsidP="00226E2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dt>
      <w:sdtPr>
        <w:rPr>
          <w:rFonts w:ascii="Times New Roman" w:eastAsia="Times New Roman" w:hAnsi="Times New Roman" w:cs="Times New Roman"/>
        </w:rPr>
        <w:id w:val="-880247605"/>
        <w:placeholder>
          <w:docPart w:val="6A29D0EA55044B7A862437FECBFD4BE1"/>
        </w:placeholder>
      </w:sdtPr>
      <w:sdtEndPr>
        <w:rPr>
          <w:sz w:val="20"/>
          <w:szCs w:val="20"/>
        </w:rPr>
      </w:sdtEndPr>
      <w:sdtContent>
        <w:tbl>
          <w:tblPr>
            <w:tblW w:w="9025" w:type="dxa"/>
            <w:tblInd w:w="10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09"/>
            <w:gridCol w:w="1418"/>
            <w:gridCol w:w="5276"/>
            <w:gridCol w:w="1622"/>
          </w:tblGrid>
          <w:tr w:rsidR="00226E28" w14:paraId="2910FC87" w14:textId="77777777" w:rsidTr="00982F61">
            <w:trPr>
              <w:trHeight w:val="960"/>
            </w:trPr>
            <w:tc>
              <w:tcPr>
                <w:tcW w:w="70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B2833F" w14:textId="77777777" w:rsidR="00226E28" w:rsidRPr="00B85FB2" w:rsidRDefault="00226E28" w:rsidP="00982F61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Nr zadania</w:t>
                </w:r>
              </w:p>
            </w:tc>
            <w:tc>
              <w:tcPr>
                <w:tcW w:w="1418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61ED43" w14:textId="77777777" w:rsidR="00226E28" w:rsidRPr="00B85FB2" w:rsidRDefault="00226E28" w:rsidP="00982F61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Termin realizacji zadania</w:t>
                </w:r>
              </w:p>
            </w:tc>
            <w:tc>
              <w:tcPr>
                <w:tcW w:w="5276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D81A54" w14:textId="77777777" w:rsidR="00226E28" w:rsidRPr="00B85FB2" w:rsidRDefault="00226E28" w:rsidP="00982F61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Opis zadania</w:t>
                </w:r>
              </w:p>
            </w:tc>
            <w:tc>
              <w:tcPr>
                <w:tcW w:w="1622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76CD13" w14:textId="77777777" w:rsidR="00226E28" w:rsidRDefault="00226E28" w:rsidP="00982F61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Wydatki w ramach zadania</w:t>
                </w:r>
              </w:p>
              <w:p w14:paraId="5EA63375" w14:textId="77777777" w:rsidR="00226E28" w:rsidRPr="00B85FB2" w:rsidRDefault="00226E28" w:rsidP="00982F61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(netto PLN)</w:t>
                </w:r>
              </w:p>
            </w:tc>
          </w:tr>
          <w:tr w:rsidR="00226E28" w14:paraId="25738386" w14:textId="77777777" w:rsidTr="00982F61">
            <w:trPr>
              <w:trHeight w:val="25"/>
            </w:trPr>
            <w:tc>
              <w:tcPr>
                <w:tcW w:w="709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B48589" w14:textId="77777777" w:rsidR="00226E28" w:rsidRDefault="00226E28" w:rsidP="00982F61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1.</w:t>
                </w:r>
              </w:p>
            </w:tc>
            <w:tc>
              <w:tcPr>
                <w:tcW w:w="1418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739EFB" w14:textId="77777777" w:rsidR="00226E28" w:rsidRDefault="00226E28" w:rsidP="00982F61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276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A6BE3B" w14:textId="77777777" w:rsidR="00226E28" w:rsidRDefault="00226E28" w:rsidP="00982F61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DC9602" w14:textId="77777777" w:rsidR="00226E28" w:rsidRDefault="00226E28" w:rsidP="00982F61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226E28" w14:paraId="69AA8980" w14:textId="77777777" w:rsidTr="00982F61">
            <w:trPr>
              <w:trHeight w:val="25"/>
            </w:trPr>
            <w:tc>
              <w:tcPr>
                <w:tcW w:w="709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897961" w14:textId="77777777" w:rsidR="00226E28" w:rsidRDefault="00226E28" w:rsidP="00982F61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2.</w:t>
                </w:r>
              </w:p>
            </w:tc>
            <w:tc>
              <w:tcPr>
                <w:tcW w:w="1418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0265F0" w14:textId="77777777" w:rsidR="00226E28" w:rsidRDefault="00226E28" w:rsidP="00982F61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276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0D9104" w14:textId="77777777" w:rsidR="00226E28" w:rsidRDefault="00226E28" w:rsidP="00982F61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80FE5A" w14:textId="77777777" w:rsidR="00226E28" w:rsidRDefault="00226E28" w:rsidP="00982F61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226E28" w14:paraId="53EB199A" w14:textId="77777777" w:rsidTr="00982F61">
            <w:trPr>
              <w:trHeight w:val="25"/>
            </w:trPr>
            <w:tc>
              <w:tcPr>
                <w:tcW w:w="709" w:type="dxa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69E64A" w14:textId="77777777" w:rsidR="00226E28" w:rsidRDefault="00226E28" w:rsidP="00982F61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3.</w:t>
                </w:r>
              </w:p>
            </w:tc>
            <w:tc>
              <w:tcPr>
                <w:tcW w:w="1418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B48936" w14:textId="77777777" w:rsidR="00226E28" w:rsidRDefault="00226E28" w:rsidP="00982F61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276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00BEC6" w14:textId="77777777" w:rsidR="00226E28" w:rsidRDefault="00226E28" w:rsidP="00982F61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A389D3" w14:textId="77777777" w:rsidR="00226E28" w:rsidRDefault="00226E28" w:rsidP="00982F61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226E28" w14:paraId="7E260E3F" w14:textId="77777777" w:rsidTr="00982F61">
            <w:trPr>
              <w:trHeight w:val="25"/>
            </w:trPr>
            <w:tc>
              <w:tcPr>
                <w:tcW w:w="709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41FA64" w14:textId="77777777" w:rsidR="00226E28" w:rsidRDefault="00226E28" w:rsidP="00982F61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…</w:t>
                </w:r>
              </w:p>
            </w:tc>
            <w:tc>
              <w:tcPr>
                <w:tcW w:w="1418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2FB92C" w14:textId="77777777" w:rsidR="00226E28" w:rsidRDefault="00226E28" w:rsidP="00982F61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276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DFCE16" w14:textId="77777777" w:rsidR="00226E28" w:rsidRDefault="00226E28" w:rsidP="00982F61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F1FA8F" w14:textId="77777777" w:rsidR="00226E28" w:rsidRDefault="00226E28" w:rsidP="00982F61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</w:sdtContent>
    </w:sdt>
    <w:p w14:paraId="14FD7FF9" w14:textId="77777777" w:rsidR="00226E28" w:rsidRDefault="00226E28" w:rsidP="00226E2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33B50" w14:textId="77777777" w:rsidR="00226E28" w:rsidRDefault="00226E28" w:rsidP="00226E2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EA74D52" w14:textId="77777777" w:rsidR="00226E28" w:rsidRDefault="00226E28" w:rsidP="00226E2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iż zapoznałem się z Regulaminem realizacji projektu „Inkubator Innowacyjności 2.0” oraz w pełni akceptuję postanowienia w/w Regulaminu.</w:t>
      </w:r>
    </w:p>
    <w:p w14:paraId="034E13CA" w14:textId="77777777" w:rsidR="00226E28" w:rsidRDefault="00226E28" w:rsidP="00226E2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iż opisany powyżej przedmiot Wniosku nie jest objęty postępowaniem o zastrzeżeniu praw własności intelektualnej, w szczególności praw własności przemysłowej, przez inny podmiot/y lub osobę/y, ani nie narusza prawem chronionych dóbr innych podmiotów lub osób.</w:t>
      </w:r>
    </w:p>
    <w:p w14:paraId="6559ED6B" w14:textId="77777777" w:rsidR="00226E28" w:rsidRPr="0082421C" w:rsidRDefault="00226E28" w:rsidP="00226E2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>Przyjmuję do wiadomości, że:</w:t>
      </w:r>
    </w:p>
    <w:p w14:paraId="45F61530" w14:textId="77777777" w:rsidR="00226E28" w:rsidRPr="0082421C" w:rsidRDefault="00226E28" w:rsidP="00226E28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>Administratorem Danych Osobowych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Uniwersytet w Białymstoku</w:t>
      </w:r>
      <w:r>
        <w:rPr>
          <w:rStyle w:val="Odwoaniedokomentarza"/>
        </w:rPr>
        <w:commentReference w:id="0"/>
      </w:r>
      <w:r w:rsidRPr="0082421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C97B1D3" w14:textId="77777777" w:rsidR="00226E28" w:rsidRPr="0082421C" w:rsidRDefault="00226E28" w:rsidP="00226E28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Kontakt do Inspektora Ochrony Danych w </w:t>
      </w:r>
      <w:r>
        <w:rPr>
          <w:rFonts w:ascii="Times New Roman" w:eastAsia="Times New Roman" w:hAnsi="Times New Roman" w:cs="Times New Roman"/>
          <w:sz w:val="24"/>
          <w:szCs w:val="24"/>
        </w:rPr>
        <w:t>Uniwersytecie w Białymstoku</w:t>
      </w: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, adres email: </w:t>
      </w:r>
      <w:r w:rsidRPr="001033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iod@uwb.edu.pl</w:t>
      </w:r>
      <w:r w:rsidRPr="001033D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28DA7E5" w14:textId="77777777" w:rsidR="00226E28" w:rsidRPr="0082421C" w:rsidRDefault="00226E28" w:rsidP="00226E28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moje dane osobowe przetwarzane będą w celu ubiegania się o wsparcie prac przedwdrożeniowych w ramach  projektu „Inkubator Innowacyjności 2.0” na podstawie Art. 6 ust. 1 lit. b  RODO tj. przetwarzanie jest niezbędne do podjęcia działań w celu zawarcia umowy w ramach projektu, </w:t>
      </w:r>
    </w:p>
    <w:p w14:paraId="7F6ED787" w14:textId="77777777" w:rsidR="00226E28" w:rsidRPr="0082421C" w:rsidRDefault="00226E28" w:rsidP="00226E28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odbiorcami moich danych osobowych będzie Komitet Inwestycyjny oceniający merytorycznie wniosek, składający się z przedstawicieli </w:t>
      </w:r>
      <w:r>
        <w:rPr>
          <w:rFonts w:ascii="Times New Roman" w:eastAsia="Times New Roman" w:hAnsi="Times New Roman" w:cs="Times New Roman"/>
          <w:sz w:val="24"/>
          <w:szCs w:val="24"/>
        </w:rPr>
        <w:t>konsorcjantów</w:t>
      </w:r>
      <w:r w:rsidRPr="0082421C">
        <w:rPr>
          <w:rFonts w:ascii="Times New Roman" w:eastAsia="Times New Roman" w:hAnsi="Times New Roman" w:cs="Times New Roman"/>
          <w:sz w:val="24"/>
          <w:szCs w:val="24"/>
        </w:rPr>
        <w:t>, przedstawicieli środowiska biznesowego oraz funduszy inwestycyjnych, oraz Ministerstwo Nauki i Szkolnictwa Wyższego, Ministerstwo Inwestycji i Rozwoju i inne podmioty na podstawie przepisów prawa,</w:t>
      </w:r>
    </w:p>
    <w:p w14:paraId="5A4F3FFE" w14:textId="77777777" w:rsidR="00226E28" w:rsidRDefault="00226E28" w:rsidP="00226E28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moje dane osobowe przechowywane będą przez okres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Style w:val="Odwoaniedokomentarza"/>
        </w:rPr>
        <w:commentReference w:id="1"/>
      </w:r>
      <w:r>
        <w:rPr>
          <w:rFonts w:ascii="Times New Roman" w:eastAsia="Times New Roman" w:hAnsi="Times New Roman" w:cs="Times New Roman"/>
          <w:sz w:val="24"/>
          <w:szCs w:val="24"/>
        </w:rPr>
        <w:t>lat od zakończenia umowy,</w:t>
      </w:r>
    </w:p>
    <w:p w14:paraId="2D56C71F" w14:textId="77777777" w:rsidR="00226E28" w:rsidRPr="0082421C" w:rsidRDefault="00226E28" w:rsidP="00226E28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5">
        <w:rPr>
          <w:rFonts w:ascii="Times New Roman" w:eastAsia="Times New Roman" w:hAnsi="Times New Roman" w:cs="Times New Roman"/>
          <w:sz w:val="24"/>
          <w:szCs w:val="24"/>
        </w:rPr>
        <w:t>moje dane nie podlegają profilowaniu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21AD8D" w14:textId="77777777" w:rsidR="00226E28" w:rsidRPr="0082421C" w:rsidRDefault="00226E28" w:rsidP="00226E28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posiadam prawo do żądania dostępu do danych osobowych, prawo do ich sprostowania, usunięcia lub ograniczenia przetwarzania, prawo do wniesienia sprzeciwu wobec przetwarzania, a także prawo do przenoszenia danych,  </w:t>
      </w:r>
    </w:p>
    <w:p w14:paraId="280BEA64" w14:textId="77777777" w:rsidR="00226E28" w:rsidRPr="0082421C" w:rsidRDefault="00226E28" w:rsidP="00226E28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mam prawo wniesienia skargi do Prezesa Urzędu Ochrony Danych Osobowych, ul. Stawki 2, 00-193 Warszawa, gdy uzasadnione jest, że moje dane osobowe przetwarzane są przez Administratora Danych niezgodnie z RODO,   </w:t>
      </w:r>
    </w:p>
    <w:p w14:paraId="6C2BD505" w14:textId="77777777" w:rsidR="00226E28" w:rsidRPr="0082421C" w:rsidRDefault="00226E28" w:rsidP="00226E28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>podanie danych osobowych jest niezbędne do ubiegania się o wsparcie prac przedwdrożeniowych w ramach  projektu.</w:t>
      </w:r>
    </w:p>
    <w:p w14:paraId="689800B9" w14:textId="77777777" w:rsidR="00226E28" w:rsidRDefault="00226E28" w:rsidP="00226E28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2A60A63B" w14:textId="77777777" w:rsidR="00226E28" w:rsidRPr="0082421C" w:rsidRDefault="00226E28" w:rsidP="00226E28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58D5E3EC" w14:textId="77777777" w:rsidR="00226E28" w:rsidRDefault="00226E28" w:rsidP="00226E28">
      <w:pPr>
        <w:ind w:right="60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2095C14F" w14:textId="77777777" w:rsidR="00226E28" w:rsidRDefault="00226E28" w:rsidP="00226E28">
      <w:pPr>
        <w:ind w:right="609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Miejscowość i data</w:t>
      </w:r>
    </w:p>
    <w:p w14:paraId="2C25AEBF" w14:textId="77777777" w:rsidR="00226E28" w:rsidRDefault="00226E28" w:rsidP="00226E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AD8DF5" w14:textId="77777777" w:rsidR="00226E28" w:rsidRDefault="00226E28" w:rsidP="00226E28">
      <w:pPr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692BCF29" w14:textId="77777777" w:rsidR="00226E28" w:rsidRDefault="00226E28" w:rsidP="00226E28">
      <w:pPr>
        <w:ind w:left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 Wnioskodawcy</w:t>
      </w:r>
    </w:p>
    <w:p w14:paraId="50B74BF5" w14:textId="77777777" w:rsidR="00226E28" w:rsidRPr="00B85FB2" w:rsidRDefault="00226E28" w:rsidP="00226E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E9DDB5" w14:textId="77777777" w:rsidR="00226E28" w:rsidRDefault="00226E28" w:rsidP="00226E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EB2B38" w14:textId="77777777" w:rsidR="00226E28" w:rsidRDefault="00226E28" w:rsidP="00226E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E5BB3D" w14:textId="77777777" w:rsidR="00226E28" w:rsidRDefault="00226E28" w:rsidP="00226E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Rekomendacja wraz z uzasadnieniem Koordynatora Naukowego Projektu (wypełnia Koordynator Naukowy Projektu)</w:t>
      </w:r>
    </w:p>
    <w:sdt>
      <w:sdtPr>
        <w:id w:val="-284509804"/>
        <w:placeholder>
          <w:docPart w:val="6F1FD2003F6C4960BBF23D2B390F85AE"/>
        </w:placeholder>
        <w:showingPlcHdr/>
      </w:sdtPr>
      <w:sdtContent>
        <w:p w14:paraId="004D0056" w14:textId="77777777" w:rsidR="00226E28" w:rsidRDefault="00226E28" w:rsidP="00226E28"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251294C6" w14:textId="77777777" w:rsidR="00237FF9" w:rsidRDefault="00237FF9">
      <w:bookmarkStart w:id="2" w:name="_GoBack"/>
      <w:bookmarkEnd w:id="2"/>
    </w:p>
    <w:sectPr w:rsidR="00237FF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 K" w:date="2019-04-23T11:04:00Z" w:initials="MK">
    <w:p w14:paraId="12636453" w14:textId="77777777" w:rsidR="00226E28" w:rsidRDefault="00226E28" w:rsidP="00226E28">
      <w:pPr>
        <w:pStyle w:val="Tekstkomentarza"/>
      </w:pPr>
      <w:r>
        <w:rPr>
          <w:rStyle w:val="Odwoaniedokomentarza"/>
        </w:rPr>
        <w:annotationRef/>
      </w:r>
      <w:r w:rsidRPr="0082421C">
        <w:t>Wpis</w:t>
      </w:r>
      <w:r>
        <w:t>ać w zależności od konsorcjanta.</w:t>
      </w:r>
      <w:r w:rsidRPr="0082421C">
        <w:t xml:space="preserve"> </w:t>
      </w:r>
      <w:r>
        <w:t>Przyjęliśmy</w:t>
      </w:r>
      <w:r w:rsidRPr="0082421C">
        <w:t>, że każdy konsorcjant w zakresie wniosków składanych u nie</w:t>
      </w:r>
      <w:r>
        <w:t>go jest administratorem danych. W</w:t>
      </w:r>
      <w:r w:rsidRPr="0082421C">
        <w:t>nioski zbiera każdy konsorcjant i bezpośrednio przesyła do Komitetu Inwestycyjnego</w:t>
      </w:r>
    </w:p>
  </w:comment>
  <w:comment w:id="1" w:author="M K" w:date="2019-04-23T11:14:00Z" w:initials="MK">
    <w:p w14:paraId="0A0C9262" w14:textId="77777777" w:rsidR="00226E28" w:rsidRDefault="00226E28" w:rsidP="00226E28">
      <w:pPr>
        <w:pStyle w:val="Tekstkomentarza"/>
      </w:pPr>
      <w:r>
        <w:rPr>
          <w:rStyle w:val="Odwoaniedokomentarza"/>
        </w:rPr>
        <w:annotationRef/>
      </w:r>
      <w:r>
        <w:t>Do uzupełnienia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636453" w15:done="0"/>
  <w15:commentEx w15:paraId="0A0C926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7E2F" w14:textId="77777777" w:rsidR="00226E28" w:rsidRDefault="00226E28" w:rsidP="00F03F47">
      <w:pPr>
        <w:spacing w:line="240" w:lineRule="auto"/>
      </w:pPr>
      <w:r>
        <w:separator/>
      </w:r>
    </w:p>
  </w:endnote>
  <w:endnote w:type="continuationSeparator" w:id="0">
    <w:p w14:paraId="42A09844" w14:textId="77777777" w:rsidR="00226E28" w:rsidRDefault="00226E28" w:rsidP="00F03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10241" w14:textId="77777777" w:rsidR="00226E28" w:rsidRDefault="00226E28" w:rsidP="00F03F47">
      <w:pPr>
        <w:spacing w:line="240" w:lineRule="auto"/>
      </w:pPr>
      <w:r>
        <w:separator/>
      </w:r>
    </w:p>
  </w:footnote>
  <w:footnote w:type="continuationSeparator" w:id="0">
    <w:p w14:paraId="739016DE" w14:textId="77777777" w:rsidR="00226E28" w:rsidRDefault="00226E28" w:rsidP="00F03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E75A3" w14:textId="77777777" w:rsidR="00F03F47" w:rsidRDefault="004740A6" w:rsidP="004740A6">
    <w:pPr>
      <w:pStyle w:val="Nagwek"/>
      <w:spacing w:line="360" w:lineRule="auto"/>
      <w:jc w:val="center"/>
    </w:pPr>
    <w:r>
      <w:rPr>
        <w:noProof/>
      </w:rPr>
      <w:drawing>
        <wp:inline distT="0" distB="0" distL="0" distR="0" wp14:anchorId="4442E7ED" wp14:editId="55C8414B">
          <wp:extent cx="5760732" cy="557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5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7FB"/>
    <w:multiLevelType w:val="hybridMultilevel"/>
    <w:tmpl w:val="8E7A43CA"/>
    <w:lvl w:ilvl="0" w:tplc="0D4A3DA6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B5545"/>
    <w:multiLevelType w:val="hybridMultilevel"/>
    <w:tmpl w:val="DF6E17A2"/>
    <w:lvl w:ilvl="0" w:tplc="F61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F37CF"/>
    <w:multiLevelType w:val="hybridMultilevel"/>
    <w:tmpl w:val="E80A5D4A"/>
    <w:lvl w:ilvl="0" w:tplc="6B423EC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5BFF033C"/>
    <w:multiLevelType w:val="hybridMultilevel"/>
    <w:tmpl w:val="A286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 K">
    <w15:presenceInfo w15:providerId="Windows Live" w15:userId="2e445bc2d22d5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28"/>
    <w:rsid w:val="00226E28"/>
    <w:rsid w:val="00237FF9"/>
    <w:rsid w:val="003441D5"/>
    <w:rsid w:val="004740A6"/>
    <w:rsid w:val="005B2A26"/>
    <w:rsid w:val="006D1A2F"/>
    <w:rsid w:val="00862564"/>
    <w:rsid w:val="00AD74AB"/>
    <w:rsid w:val="00C07FD5"/>
    <w:rsid w:val="00F0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F7C9F"/>
  <w15:chartTrackingRefBased/>
  <w15:docId w15:val="{0D00EF2A-F1E3-4D4D-8C88-844199BA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26E2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F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F47"/>
  </w:style>
  <w:style w:type="paragraph" w:styleId="Stopka">
    <w:name w:val="footer"/>
    <w:basedOn w:val="Normalny"/>
    <w:link w:val="StopkaZnak"/>
    <w:uiPriority w:val="99"/>
    <w:unhideWhenUsed/>
    <w:rsid w:val="00F03F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F47"/>
  </w:style>
  <w:style w:type="paragraph" w:styleId="Akapitzlist">
    <w:name w:val="List Paragraph"/>
    <w:basedOn w:val="Normalny"/>
    <w:uiPriority w:val="34"/>
    <w:qFormat/>
    <w:rsid w:val="00226E2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26E28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26E2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6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E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6E28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28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zedsiebiorczosc-technologia/krajowe-inteligentne-specjalizacje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ncbr.gov.pl/gfx/ncbir/userfiles/_public/fundusze_europejskie/inteligentny_rozwoj/1_konkurs_2015/7_wykaz_krajowych_inteligentnych_specjalizacj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TT\INKUBATOR%202.0\szablon_II2.0_CB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59853EE04C4E548F8BA1F9FDC7BA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038DB5-DF88-44B6-8992-F77D667DCE67}"/>
      </w:docPartPr>
      <w:docPartBody>
        <w:p w:rsidR="00000000" w:rsidRDefault="00D24A87" w:rsidP="00D24A87">
          <w:pPr>
            <w:pStyle w:val="CE59853EE04C4E548F8BA1F9FDC7BAE8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1AEF9DAFDB4DC982F1260E301CAF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B9E305-C7D6-4C22-B14F-1287C488B9F4}"/>
      </w:docPartPr>
      <w:docPartBody>
        <w:p w:rsidR="00000000" w:rsidRDefault="00D24A87" w:rsidP="00D24A87">
          <w:pPr>
            <w:pStyle w:val="991AEF9DAFDB4DC982F1260E301CAFD9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105AC2678F4C0C947FA076A3BCD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F1621-384A-4DF8-8352-C5DEAA54C0CD}"/>
      </w:docPartPr>
      <w:docPartBody>
        <w:p w:rsidR="00000000" w:rsidRDefault="00D24A87" w:rsidP="00D24A87">
          <w:pPr>
            <w:pStyle w:val="67105AC2678F4C0C947FA076A3BCDA69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29D0EA55044B7A862437FECBFD4B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1A278D-ADB7-422C-8042-205DF1AAEFCD}"/>
      </w:docPartPr>
      <w:docPartBody>
        <w:p w:rsidR="00000000" w:rsidRDefault="00D24A87" w:rsidP="00D24A87">
          <w:pPr>
            <w:pStyle w:val="6A29D0EA55044B7A862437FECBFD4BE1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8EF8DE18BF4DBB94C06CE02753D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FD706-52EC-418B-924C-17A69D63ACAD}"/>
      </w:docPartPr>
      <w:docPartBody>
        <w:p w:rsidR="00000000" w:rsidRDefault="00D24A87" w:rsidP="00D24A87">
          <w:pPr>
            <w:pStyle w:val="A08EF8DE18BF4DBB94C06CE02753D9C8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52AE897A884EEBA5E4EA25FB360F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3E011-596D-482D-98CD-2D67B2FCBF96}"/>
      </w:docPartPr>
      <w:docPartBody>
        <w:p w:rsidR="00000000" w:rsidRDefault="00D24A87" w:rsidP="00D24A87">
          <w:pPr>
            <w:pStyle w:val="3452AE897A884EEBA5E4EA25FB360F01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A61F941C454F59BB6A9BFB201D3F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4D3B33-8958-4375-8054-A01E07D48D46}"/>
      </w:docPartPr>
      <w:docPartBody>
        <w:p w:rsidR="00000000" w:rsidRDefault="00D24A87" w:rsidP="00D24A87">
          <w:pPr>
            <w:pStyle w:val="12A61F941C454F59BB6A9BFB201D3F31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D290D28CC14B9A8A48DE49E4683E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053EA-DC6E-426A-AF31-635ACCD698C5}"/>
      </w:docPartPr>
      <w:docPartBody>
        <w:p w:rsidR="00000000" w:rsidRDefault="00D24A87" w:rsidP="00D24A87">
          <w:pPr>
            <w:pStyle w:val="B2D290D28CC14B9A8A48DE49E4683EBF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44CCC9123541DB8835AFC778FA1A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515DA2-EE00-4BCA-985D-79D7756C1003}"/>
      </w:docPartPr>
      <w:docPartBody>
        <w:p w:rsidR="00000000" w:rsidRDefault="00D24A87" w:rsidP="00D24A87">
          <w:pPr>
            <w:pStyle w:val="F944CCC9123541DB8835AFC778FA1AAB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93889EE0134E9B9059C0E050424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606276-A3E3-4260-BB53-130C9DA03045}"/>
      </w:docPartPr>
      <w:docPartBody>
        <w:p w:rsidR="00000000" w:rsidRDefault="00D24A87" w:rsidP="00D24A87">
          <w:pPr>
            <w:pStyle w:val="0593889EE0134E9B9059C0E050424A24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E7B4192D384506A12736ACE06B6C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A631A-2F63-432A-B622-00FA0C3188E5}"/>
      </w:docPartPr>
      <w:docPartBody>
        <w:p w:rsidR="00000000" w:rsidRDefault="00D24A87" w:rsidP="00D24A87">
          <w:pPr>
            <w:pStyle w:val="1DE7B4192D384506A12736ACE06B6C72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7176ACE9C945CEBAD205C0110B4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FA095-7A3F-4D61-8AA4-D4331E3D4AE1}"/>
      </w:docPartPr>
      <w:docPartBody>
        <w:p w:rsidR="00000000" w:rsidRDefault="00D24A87" w:rsidP="00D24A87">
          <w:pPr>
            <w:pStyle w:val="317176ACE9C945CEBAD205C0110B4081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FD2003F6C4960BBF23D2B390F85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783F03-1FE3-4979-8DD8-887D74055DA7}"/>
      </w:docPartPr>
      <w:docPartBody>
        <w:p w:rsidR="00000000" w:rsidRDefault="00D24A87" w:rsidP="00D24A87">
          <w:pPr>
            <w:pStyle w:val="6F1FD2003F6C4960BBF23D2B390F85AE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87"/>
    <w:rsid w:val="00D2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24A87"/>
    <w:rPr>
      <w:color w:val="808080"/>
    </w:rPr>
  </w:style>
  <w:style w:type="paragraph" w:customStyle="1" w:styleId="CE59853EE04C4E548F8BA1F9FDC7BAE8">
    <w:name w:val="CE59853EE04C4E548F8BA1F9FDC7BAE8"/>
    <w:rsid w:val="00D24A87"/>
  </w:style>
  <w:style w:type="paragraph" w:customStyle="1" w:styleId="991AEF9DAFDB4DC982F1260E301CAFD9">
    <w:name w:val="991AEF9DAFDB4DC982F1260E301CAFD9"/>
    <w:rsid w:val="00D24A87"/>
  </w:style>
  <w:style w:type="paragraph" w:customStyle="1" w:styleId="67105AC2678F4C0C947FA076A3BCDA69">
    <w:name w:val="67105AC2678F4C0C947FA076A3BCDA69"/>
    <w:rsid w:val="00D24A87"/>
  </w:style>
  <w:style w:type="paragraph" w:customStyle="1" w:styleId="6A29D0EA55044B7A862437FECBFD4BE1">
    <w:name w:val="6A29D0EA55044B7A862437FECBFD4BE1"/>
    <w:rsid w:val="00D24A87"/>
  </w:style>
  <w:style w:type="paragraph" w:customStyle="1" w:styleId="A08EF8DE18BF4DBB94C06CE02753D9C8">
    <w:name w:val="A08EF8DE18BF4DBB94C06CE02753D9C8"/>
    <w:rsid w:val="00D24A87"/>
  </w:style>
  <w:style w:type="paragraph" w:customStyle="1" w:styleId="3452AE897A884EEBA5E4EA25FB360F01">
    <w:name w:val="3452AE897A884EEBA5E4EA25FB360F01"/>
    <w:rsid w:val="00D24A87"/>
  </w:style>
  <w:style w:type="paragraph" w:customStyle="1" w:styleId="12A61F941C454F59BB6A9BFB201D3F31">
    <w:name w:val="12A61F941C454F59BB6A9BFB201D3F31"/>
    <w:rsid w:val="00D24A87"/>
  </w:style>
  <w:style w:type="paragraph" w:customStyle="1" w:styleId="B2D290D28CC14B9A8A48DE49E4683EBF">
    <w:name w:val="B2D290D28CC14B9A8A48DE49E4683EBF"/>
    <w:rsid w:val="00D24A87"/>
  </w:style>
  <w:style w:type="paragraph" w:customStyle="1" w:styleId="F944CCC9123541DB8835AFC778FA1AAB">
    <w:name w:val="F944CCC9123541DB8835AFC778FA1AAB"/>
    <w:rsid w:val="00D24A87"/>
  </w:style>
  <w:style w:type="paragraph" w:customStyle="1" w:styleId="0593889EE0134E9B9059C0E050424A24">
    <w:name w:val="0593889EE0134E9B9059C0E050424A24"/>
    <w:rsid w:val="00D24A87"/>
  </w:style>
  <w:style w:type="paragraph" w:customStyle="1" w:styleId="1DE7B4192D384506A12736ACE06B6C72">
    <w:name w:val="1DE7B4192D384506A12736ACE06B6C72"/>
    <w:rsid w:val="00D24A87"/>
  </w:style>
  <w:style w:type="paragraph" w:customStyle="1" w:styleId="317176ACE9C945CEBAD205C0110B4081">
    <w:name w:val="317176ACE9C945CEBAD205C0110B4081"/>
    <w:rsid w:val="00D24A87"/>
  </w:style>
  <w:style w:type="paragraph" w:customStyle="1" w:styleId="6F1FD2003F6C4960BBF23D2B390F85AE">
    <w:name w:val="6F1FD2003F6C4960BBF23D2B390F85AE"/>
    <w:rsid w:val="00D24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szablon_II2.0_CB (1)</Template>
  <TotalTime>1</TotalTime>
  <Pages>5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UwB</dc:creator>
  <cp:keywords/>
  <dc:description/>
  <cp:lastModifiedBy>Pracownik UwB</cp:lastModifiedBy>
  <cp:revision>1</cp:revision>
  <dcterms:created xsi:type="dcterms:W3CDTF">2019-07-15T12:32:00Z</dcterms:created>
  <dcterms:modified xsi:type="dcterms:W3CDTF">2019-07-15T12:33:00Z</dcterms:modified>
</cp:coreProperties>
</file>